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第一批</w:t>
      </w:r>
      <w:r>
        <w:rPr>
          <w:rFonts w:hint="eastAsia" w:ascii="方正小标宋_GBK" w:eastAsia="方正小标宋_GBK"/>
          <w:sz w:val="44"/>
          <w:szCs w:val="44"/>
        </w:rPr>
        <w:t>拟上市重点培育企业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公示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根据《重庆市拟上市重点培育企业财政奖补办法》（渝财</w:t>
      </w:r>
      <w:r>
        <w:rPr>
          <w:rFonts w:hint="eastAsia" w:ascii="方正仿宋_GBK" w:eastAsia="方正仿宋_GBK"/>
          <w:sz w:val="32"/>
          <w:szCs w:val="32"/>
          <w:lang w:eastAsia="zh-CN"/>
        </w:rPr>
        <w:t>规</w:t>
      </w:r>
      <w:r>
        <w:rPr>
          <w:rFonts w:hint="eastAsia" w:ascii="方正仿宋_GBK" w:eastAsia="方正仿宋_GBK"/>
          <w:sz w:val="32"/>
          <w:szCs w:val="32"/>
        </w:rPr>
        <w:t>〔201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号）</w:t>
      </w:r>
      <w:r>
        <w:rPr>
          <w:rFonts w:hint="eastAsia" w:ascii="方正仿宋_GBK" w:eastAsia="方正仿宋_GBK"/>
          <w:sz w:val="32"/>
        </w:rPr>
        <w:t>的规定，现将重庆市20</w:t>
      </w:r>
      <w:r>
        <w:rPr>
          <w:rFonts w:hint="eastAsia" w:ascii="方正仿宋_GBK" w:eastAsia="方正仿宋_GBK"/>
          <w:sz w:val="32"/>
          <w:lang w:val="en-US" w:eastAsia="zh-CN"/>
        </w:rPr>
        <w:t>20 年第一批</w:t>
      </w:r>
      <w:r>
        <w:rPr>
          <w:rFonts w:hint="eastAsia" w:ascii="方正仿宋_GBK" w:eastAsia="方正仿宋_GBK"/>
          <w:sz w:val="32"/>
        </w:rPr>
        <w:t>拟上市重点培育企业名单（见附件）予以公示。</w:t>
      </w:r>
      <w:r>
        <w:rPr>
          <w:rFonts w:hint="eastAsia" w:ascii="方正仿宋_GBK" w:eastAsia="方正仿宋_GBK"/>
          <w:sz w:val="32"/>
          <w:szCs w:val="32"/>
        </w:rPr>
        <w:t>公示期为20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</w:rPr>
        <w:t>日至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日（7天）。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公示期间，如对公示名单有异议请及时向我</w:t>
      </w:r>
      <w:r>
        <w:rPr>
          <w:rFonts w:hint="eastAsia" w:ascii="方正仿宋_GBK" w:eastAsia="方正仿宋_GBK"/>
          <w:sz w:val="32"/>
          <w:szCs w:val="32"/>
          <w:lang w:eastAsia="zh-CN"/>
        </w:rPr>
        <w:t>局</w:t>
      </w:r>
      <w:r>
        <w:rPr>
          <w:rFonts w:hint="eastAsia" w:ascii="方正仿宋_GBK" w:eastAsia="方正仿宋_GBK"/>
          <w:sz w:val="32"/>
          <w:szCs w:val="32"/>
        </w:rPr>
        <w:t>反映。单位提出</w:t>
      </w:r>
      <w:r>
        <w:rPr>
          <w:rFonts w:ascii="方正仿宋_GBK" w:eastAsia="方正仿宋_GBK"/>
          <w:sz w:val="32"/>
          <w:szCs w:val="32"/>
        </w:rPr>
        <w:t>异议</w:t>
      </w:r>
      <w:r>
        <w:rPr>
          <w:rFonts w:hint="eastAsia" w:ascii="方正仿宋_GBK" w:eastAsia="方正仿宋_GBK"/>
          <w:sz w:val="32"/>
          <w:szCs w:val="32"/>
        </w:rPr>
        <w:t>的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应在相关材料上加盖公章并注明联系方式；</w:t>
      </w:r>
      <w:r>
        <w:rPr>
          <w:rFonts w:ascii="方正仿宋_GBK" w:eastAsia="方正仿宋_GBK"/>
          <w:sz w:val="32"/>
          <w:szCs w:val="32"/>
        </w:rPr>
        <w:t>个人</w:t>
      </w:r>
      <w:r>
        <w:rPr>
          <w:rFonts w:hint="eastAsia" w:ascii="方正仿宋_GBK" w:eastAsia="方正仿宋_GBK"/>
          <w:sz w:val="32"/>
          <w:szCs w:val="32"/>
        </w:rPr>
        <w:t>提出异议</w:t>
      </w:r>
      <w:r>
        <w:rPr>
          <w:rFonts w:ascii="方正仿宋_GBK" w:eastAsia="方正仿宋_GBK"/>
          <w:sz w:val="32"/>
          <w:szCs w:val="32"/>
        </w:rPr>
        <w:t>的，应署真实姓名和联系方式。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附件：重庆市20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eastAsia="zh-CN"/>
        </w:rPr>
        <w:t>第一批</w:t>
      </w:r>
      <w:r>
        <w:rPr>
          <w:rFonts w:hint="eastAsia" w:ascii="方正仿宋_GBK" w:eastAsia="方正仿宋_GBK"/>
          <w:sz w:val="32"/>
          <w:szCs w:val="32"/>
        </w:rPr>
        <w:t>拟上市重点培育企业名单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地方</w:t>
      </w:r>
      <w:r>
        <w:rPr>
          <w:rFonts w:hint="eastAsia" w:ascii="方正仿宋_GBK" w:eastAsia="方正仿宋_GBK"/>
          <w:sz w:val="32"/>
          <w:szCs w:val="32"/>
        </w:rPr>
        <w:t>金融</w:t>
      </w:r>
      <w:r>
        <w:rPr>
          <w:rFonts w:hint="eastAsia" w:ascii="方正仿宋_GBK" w:eastAsia="方正仿宋_GBK"/>
          <w:sz w:val="32"/>
          <w:szCs w:val="32"/>
          <w:lang w:eastAsia="zh-CN"/>
        </w:rPr>
        <w:t>监督管理局</w:t>
      </w:r>
    </w:p>
    <w:p>
      <w:pPr>
        <w:spacing w:line="600" w:lineRule="exact"/>
        <w:ind w:firstLine="5280" w:firstLineChars="16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（联系人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eastAsia="zh-CN"/>
        </w:rPr>
        <w:t>黄严锋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联系电话：</w:t>
      </w:r>
      <w:r>
        <w:rPr>
          <w:rFonts w:hint="eastAsia" w:ascii="方正仿宋_GBK" w:eastAsia="方正仿宋_GBK"/>
          <w:sz w:val="32"/>
          <w:szCs w:val="32"/>
        </w:rPr>
        <w:t>023-6757205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通讯地址：</w:t>
      </w: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两江新</w:t>
      </w:r>
      <w:r>
        <w:rPr>
          <w:rFonts w:hint="eastAsia" w:ascii="方正仿宋_GBK" w:eastAsia="方正仿宋_GBK"/>
          <w:sz w:val="32"/>
          <w:szCs w:val="32"/>
        </w:rPr>
        <w:t>区星光大道11号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邮编：401121）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snapToGrid w:val="0"/>
        <w:spacing w:line="600" w:lineRule="exact"/>
        <w:ind w:right="0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重庆市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2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020</w:t>
      </w:r>
      <w:r>
        <w:rPr>
          <w:rFonts w:hint="eastAsia" w:eastAsia="方正小标宋_GBK"/>
          <w:kern w:val="0"/>
          <w:sz w:val="44"/>
          <w:szCs w:val="44"/>
        </w:rPr>
        <w:t>年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第一批</w:t>
      </w:r>
      <w:r>
        <w:rPr>
          <w:rFonts w:hint="eastAsia" w:eastAsia="方正小标宋_GBK"/>
          <w:kern w:val="0"/>
          <w:sz w:val="44"/>
          <w:szCs w:val="44"/>
        </w:rPr>
        <w:t>拟上市重点培育</w:t>
      </w:r>
    </w:p>
    <w:p>
      <w:pPr>
        <w:widowControl/>
        <w:snapToGrid w:val="0"/>
        <w:spacing w:line="600" w:lineRule="exact"/>
        <w:ind w:right="0"/>
        <w:jc w:val="center"/>
        <w:rPr>
          <w:rFonts w:hint="eastAsia" w:eastAsia="方正小标宋_GBK" w:cs="方正仿宋_GBK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企业名单</w:t>
      </w:r>
    </w:p>
    <w:p>
      <w:pPr>
        <w:spacing w:line="600" w:lineRule="exact"/>
        <w:ind w:firstLine="632" w:firstLineChars="200"/>
        <w:rPr>
          <w:rFonts w:hint="eastAsia" w:ascii="方正仿宋_GBK"/>
        </w:rPr>
      </w:pP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重庆讯游科技有限公司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重庆易宠科技有限公司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重庆山外山血液净化技术股份有限公司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重庆千叶眼镜连锁有限公司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瑞黄（重庆）钟表有限公司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威马农机股份有限公司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金科物业服务集团有限公司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重庆市六九畜牧科技股份有限公司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</w:rPr>
      </w:pP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仿宋_GBK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81068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4C47"/>
    <w:rsid w:val="00003ACD"/>
    <w:rsid w:val="00097119"/>
    <w:rsid w:val="000A6A8F"/>
    <w:rsid w:val="000C2B4B"/>
    <w:rsid w:val="000D2639"/>
    <w:rsid w:val="000F12DE"/>
    <w:rsid w:val="001311FE"/>
    <w:rsid w:val="00157688"/>
    <w:rsid w:val="001B5131"/>
    <w:rsid w:val="001D0A15"/>
    <w:rsid w:val="00262384"/>
    <w:rsid w:val="00272F8A"/>
    <w:rsid w:val="00296C0C"/>
    <w:rsid w:val="002F0504"/>
    <w:rsid w:val="00305115"/>
    <w:rsid w:val="003168EA"/>
    <w:rsid w:val="00320140"/>
    <w:rsid w:val="00330AA7"/>
    <w:rsid w:val="00343403"/>
    <w:rsid w:val="00360A41"/>
    <w:rsid w:val="003B2FFD"/>
    <w:rsid w:val="003B3915"/>
    <w:rsid w:val="003C7217"/>
    <w:rsid w:val="003F5A9B"/>
    <w:rsid w:val="0041214D"/>
    <w:rsid w:val="00443E5F"/>
    <w:rsid w:val="00460EB6"/>
    <w:rsid w:val="00484AF9"/>
    <w:rsid w:val="004C47CC"/>
    <w:rsid w:val="004C4910"/>
    <w:rsid w:val="004E286F"/>
    <w:rsid w:val="004F2F7A"/>
    <w:rsid w:val="004F54F6"/>
    <w:rsid w:val="0051303B"/>
    <w:rsid w:val="00517D99"/>
    <w:rsid w:val="0052210B"/>
    <w:rsid w:val="005506D6"/>
    <w:rsid w:val="00571D9E"/>
    <w:rsid w:val="005A1149"/>
    <w:rsid w:val="005E4056"/>
    <w:rsid w:val="006968AA"/>
    <w:rsid w:val="006B52FB"/>
    <w:rsid w:val="00700C09"/>
    <w:rsid w:val="00701C42"/>
    <w:rsid w:val="007233AB"/>
    <w:rsid w:val="00727C66"/>
    <w:rsid w:val="0077133F"/>
    <w:rsid w:val="00781ABA"/>
    <w:rsid w:val="00796EB8"/>
    <w:rsid w:val="007B7666"/>
    <w:rsid w:val="007F0D80"/>
    <w:rsid w:val="00804EF9"/>
    <w:rsid w:val="00851253"/>
    <w:rsid w:val="008730AF"/>
    <w:rsid w:val="00876742"/>
    <w:rsid w:val="008901EA"/>
    <w:rsid w:val="008B169D"/>
    <w:rsid w:val="008B2CDF"/>
    <w:rsid w:val="008F009A"/>
    <w:rsid w:val="00927EC4"/>
    <w:rsid w:val="0096174E"/>
    <w:rsid w:val="00967292"/>
    <w:rsid w:val="00995E53"/>
    <w:rsid w:val="009A2780"/>
    <w:rsid w:val="009A35D9"/>
    <w:rsid w:val="009C440B"/>
    <w:rsid w:val="009F5139"/>
    <w:rsid w:val="00A11A62"/>
    <w:rsid w:val="00A139E3"/>
    <w:rsid w:val="00A17117"/>
    <w:rsid w:val="00A23251"/>
    <w:rsid w:val="00A34C47"/>
    <w:rsid w:val="00A404CE"/>
    <w:rsid w:val="00A6075C"/>
    <w:rsid w:val="00A802C3"/>
    <w:rsid w:val="00AC05E7"/>
    <w:rsid w:val="00AE4E21"/>
    <w:rsid w:val="00B153F5"/>
    <w:rsid w:val="00B41FE2"/>
    <w:rsid w:val="00B44630"/>
    <w:rsid w:val="00B55246"/>
    <w:rsid w:val="00B67089"/>
    <w:rsid w:val="00BD0C8F"/>
    <w:rsid w:val="00BF3924"/>
    <w:rsid w:val="00BF6162"/>
    <w:rsid w:val="00C044FD"/>
    <w:rsid w:val="00C053BB"/>
    <w:rsid w:val="00C75989"/>
    <w:rsid w:val="00D02420"/>
    <w:rsid w:val="00D02BED"/>
    <w:rsid w:val="00D02CB1"/>
    <w:rsid w:val="00D1688F"/>
    <w:rsid w:val="00D307EB"/>
    <w:rsid w:val="00D60894"/>
    <w:rsid w:val="00D71BF4"/>
    <w:rsid w:val="00D95CD3"/>
    <w:rsid w:val="00E176A2"/>
    <w:rsid w:val="00E323C7"/>
    <w:rsid w:val="00E36861"/>
    <w:rsid w:val="00E45B5B"/>
    <w:rsid w:val="00E5241C"/>
    <w:rsid w:val="00E672C3"/>
    <w:rsid w:val="00E740DB"/>
    <w:rsid w:val="00E9091E"/>
    <w:rsid w:val="00E91CC9"/>
    <w:rsid w:val="00EA204D"/>
    <w:rsid w:val="00EA5580"/>
    <w:rsid w:val="00EB6C96"/>
    <w:rsid w:val="00EC2D26"/>
    <w:rsid w:val="00EE47CA"/>
    <w:rsid w:val="00F06718"/>
    <w:rsid w:val="00F34FE9"/>
    <w:rsid w:val="00F4504B"/>
    <w:rsid w:val="00F4656C"/>
    <w:rsid w:val="00F54BC5"/>
    <w:rsid w:val="00F63A79"/>
    <w:rsid w:val="00F66E66"/>
    <w:rsid w:val="00FA24DC"/>
    <w:rsid w:val="00FB01D1"/>
    <w:rsid w:val="00FC5F04"/>
    <w:rsid w:val="00FE0D39"/>
    <w:rsid w:val="00FF0BE4"/>
    <w:rsid w:val="00FF3C0E"/>
    <w:rsid w:val="00FF70BA"/>
    <w:rsid w:val="01DE0669"/>
    <w:rsid w:val="026B591E"/>
    <w:rsid w:val="035B16BD"/>
    <w:rsid w:val="04551A5C"/>
    <w:rsid w:val="04F916D2"/>
    <w:rsid w:val="06BE32B4"/>
    <w:rsid w:val="072E4073"/>
    <w:rsid w:val="093150F5"/>
    <w:rsid w:val="097A2C5E"/>
    <w:rsid w:val="09B209D9"/>
    <w:rsid w:val="0B47186D"/>
    <w:rsid w:val="0BF442D6"/>
    <w:rsid w:val="0D4A34DD"/>
    <w:rsid w:val="0D84292A"/>
    <w:rsid w:val="0EBC0D1C"/>
    <w:rsid w:val="0EBC7990"/>
    <w:rsid w:val="0F3B7A6F"/>
    <w:rsid w:val="0F5D3B30"/>
    <w:rsid w:val="0FFD70D7"/>
    <w:rsid w:val="102771D5"/>
    <w:rsid w:val="114A5D2D"/>
    <w:rsid w:val="11A1488B"/>
    <w:rsid w:val="126E0151"/>
    <w:rsid w:val="13072FEF"/>
    <w:rsid w:val="13726C96"/>
    <w:rsid w:val="144312DA"/>
    <w:rsid w:val="14A96406"/>
    <w:rsid w:val="150D04E6"/>
    <w:rsid w:val="15111601"/>
    <w:rsid w:val="15FE5EEA"/>
    <w:rsid w:val="16415694"/>
    <w:rsid w:val="16547676"/>
    <w:rsid w:val="1A192855"/>
    <w:rsid w:val="1A2C59BF"/>
    <w:rsid w:val="1AD704CF"/>
    <w:rsid w:val="1AF36A61"/>
    <w:rsid w:val="1B237177"/>
    <w:rsid w:val="1B3E0809"/>
    <w:rsid w:val="1BE47BD4"/>
    <w:rsid w:val="1E3606EA"/>
    <w:rsid w:val="1EFB7651"/>
    <w:rsid w:val="1F7046B1"/>
    <w:rsid w:val="1FFF1B9E"/>
    <w:rsid w:val="20C87AB7"/>
    <w:rsid w:val="20ED1419"/>
    <w:rsid w:val="2131787F"/>
    <w:rsid w:val="21BC0875"/>
    <w:rsid w:val="22281A84"/>
    <w:rsid w:val="22731313"/>
    <w:rsid w:val="2341616F"/>
    <w:rsid w:val="24712CAA"/>
    <w:rsid w:val="258B2BE9"/>
    <w:rsid w:val="267972DD"/>
    <w:rsid w:val="26892B30"/>
    <w:rsid w:val="278743E3"/>
    <w:rsid w:val="28073A45"/>
    <w:rsid w:val="290B53DD"/>
    <w:rsid w:val="29BC72D3"/>
    <w:rsid w:val="2C874EB3"/>
    <w:rsid w:val="2D7374C3"/>
    <w:rsid w:val="2D7E5B99"/>
    <w:rsid w:val="2D9F20EE"/>
    <w:rsid w:val="2DA85F67"/>
    <w:rsid w:val="2E4D70A3"/>
    <w:rsid w:val="30D029CA"/>
    <w:rsid w:val="31C45FA8"/>
    <w:rsid w:val="31E21111"/>
    <w:rsid w:val="3366112E"/>
    <w:rsid w:val="34B31382"/>
    <w:rsid w:val="35F33762"/>
    <w:rsid w:val="36A64EA0"/>
    <w:rsid w:val="37482D14"/>
    <w:rsid w:val="37CB1CAB"/>
    <w:rsid w:val="37DC1C5E"/>
    <w:rsid w:val="38134802"/>
    <w:rsid w:val="395D5664"/>
    <w:rsid w:val="3A455EDB"/>
    <w:rsid w:val="3AE73D23"/>
    <w:rsid w:val="3B316600"/>
    <w:rsid w:val="3BC934D9"/>
    <w:rsid w:val="3C7C19E3"/>
    <w:rsid w:val="3D3C2472"/>
    <w:rsid w:val="3E9A67A5"/>
    <w:rsid w:val="3EB40B1E"/>
    <w:rsid w:val="3F6435B4"/>
    <w:rsid w:val="3F6A0291"/>
    <w:rsid w:val="3FCE3747"/>
    <w:rsid w:val="40AB613D"/>
    <w:rsid w:val="4209713D"/>
    <w:rsid w:val="421C00C7"/>
    <w:rsid w:val="43903D27"/>
    <w:rsid w:val="44C03091"/>
    <w:rsid w:val="44E3620A"/>
    <w:rsid w:val="457B28A3"/>
    <w:rsid w:val="469002C9"/>
    <w:rsid w:val="4A7C2C0F"/>
    <w:rsid w:val="4C8D6957"/>
    <w:rsid w:val="4D7314A2"/>
    <w:rsid w:val="4DCC298B"/>
    <w:rsid w:val="4DDE1DC0"/>
    <w:rsid w:val="4EFF7B09"/>
    <w:rsid w:val="50354796"/>
    <w:rsid w:val="51C32273"/>
    <w:rsid w:val="51C55BC4"/>
    <w:rsid w:val="51EF49DB"/>
    <w:rsid w:val="539A38B8"/>
    <w:rsid w:val="550C0AF9"/>
    <w:rsid w:val="55C77171"/>
    <w:rsid w:val="57B038E8"/>
    <w:rsid w:val="5834111A"/>
    <w:rsid w:val="5A327140"/>
    <w:rsid w:val="5B443C12"/>
    <w:rsid w:val="5BDC4F00"/>
    <w:rsid w:val="5C2C3786"/>
    <w:rsid w:val="5D7205EE"/>
    <w:rsid w:val="5DE24198"/>
    <w:rsid w:val="61E47C34"/>
    <w:rsid w:val="620F1108"/>
    <w:rsid w:val="622C6312"/>
    <w:rsid w:val="62F62803"/>
    <w:rsid w:val="639C2974"/>
    <w:rsid w:val="64341B04"/>
    <w:rsid w:val="6457500B"/>
    <w:rsid w:val="659767B9"/>
    <w:rsid w:val="672214E0"/>
    <w:rsid w:val="676A2D45"/>
    <w:rsid w:val="680718C5"/>
    <w:rsid w:val="68521CB5"/>
    <w:rsid w:val="688672B6"/>
    <w:rsid w:val="68CC25EB"/>
    <w:rsid w:val="68DF48FD"/>
    <w:rsid w:val="69F47148"/>
    <w:rsid w:val="6A942F63"/>
    <w:rsid w:val="6AA80A1B"/>
    <w:rsid w:val="6AC35E90"/>
    <w:rsid w:val="6AF80EE3"/>
    <w:rsid w:val="6BF63FFE"/>
    <w:rsid w:val="6C684428"/>
    <w:rsid w:val="6C8C2129"/>
    <w:rsid w:val="6DC46D17"/>
    <w:rsid w:val="6DE158CC"/>
    <w:rsid w:val="6DFC0A7F"/>
    <w:rsid w:val="6DFE1904"/>
    <w:rsid w:val="6F7A3505"/>
    <w:rsid w:val="70582C2D"/>
    <w:rsid w:val="709F20CD"/>
    <w:rsid w:val="71A6700B"/>
    <w:rsid w:val="71C938D6"/>
    <w:rsid w:val="71E253DC"/>
    <w:rsid w:val="724B07D4"/>
    <w:rsid w:val="740D2C24"/>
    <w:rsid w:val="759833FC"/>
    <w:rsid w:val="77837BC3"/>
    <w:rsid w:val="77A93493"/>
    <w:rsid w:val="780358FE"/>
    <w:rsid w:val="7814505C"/>
    <w:rsid w:val="79103A4C"/>
    <w:rsid w:val="7A2E7EF4"/>
    <w:rsid w:val="7A5727BD"/>
    <w:rsid w:val="7B7C6E36"/>
    <w:rsid w:val="7B7F44DF"/>
    <w:rsid w:val="7BD42259"/>
    <w:rsid w:val="7C366889"/>
    <w:rsid w:val="7C6820D6"/>
    <w:rsid w:val="7DBF081C"/>
    <w:rsid w:val="7DE057DB"/>
    <w:rsid w:val="7E0342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ScaleCrop>false</ScaleCrop>
  <LinksUpToDate>false</LinksUpToDate>
  <CharactersWithSpaces>552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2017-05-26T04:51:00Z</dcterms:created>
  <dc:creator>think</dc:creator>
  <cp:lastModifiedBy>黄严锋</cp:lastModifiedBy>
  <cp:lastPrinted>2020-08-14T01:32:00Z</cp:lastPrinted>
  <dcterms:modified xsi:type="dcterms:W3CDTF">2020-08-14T07:50:04Z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